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9F189" w14:textId="77777777" w:rsidR="00D80446" w:rsidRDefault="002F5F72">
      <w:pPr>
        <w:pStyle w:val="NormalWeb"/>
        <w:spacing w:before="0" w:beforeAutospacing="0" w:after="0" w:afterAutospacing="0"/>
        <w:jc w:val="center"/>
        <w:outlineLvl w:val="0"/>
        <w:rPr>
          <w:rFonts w:ascii="Cambria,Bold" w:hAnsi="Cambria,Bold" w:hint="eastAsia"/>
          <w:b/>
          <w:sz w:val="24"/>
          <w:szCs w:val="24"/>
        </w:rPr>
      </w:pPr>
      <w:bookmarkStart w:id="0" w:name="_GoBack"/>
      <w:bookmarkEnd w:id="0"/>
      <w:r>
        <w:rPr>
          <w:rFonts w:ascii="Cambria,Bold" w:hAnsi="Cambria,Bold"/>
          <w:b/>
          <w:sz w:val="24"/>
          <w:szCs w:val="24"/>
        </w:rPr>
        <w:t>North Atlanta High School</w:t>
      </w:r>
    </w:p>
    <w:p w14:paraId="6B041B90" w14:textId="77777777" w:rsidR="00D80446" w:rsidRDefault="002F5F72">
      <w:pPr>
        <w:pStyle w:val="NormalWeb"/>
        <w:spacing w:before="0" w:beforeAutospacing="0" w:after="0" w:afterAutospacing="0"/>
        <w:jc w:val="center"/>
        <w:outlineLvl w:val="0"/>
        <w:rPr>
          <w:rFonts w:ascii="Cambria,Bold" w:hAnsi="Cambria,Bold" w:hint="eastAsia"/>
          <w:b/>
          <w:sz w:val="24"/>
          <w:szCs w:val="24"/>
        </w:rPr>
      </w:pPr>
      <w:r>
        <w:rPr>
          <w:rFonts w:ascii="Cambria,Bold" w:hAnsi="Cambria,Bold"/>
          <w:b/>
          <w:sz w:val="24"/>
          <w:szCs w:val="24"/>
        </w:rPr>
        <w:t>Governance Team Meeting Agenda</w:t>
      </w:r>
    </w:p>
    <w:p w14:paraId="17A25AD3" w14:textId="4E5C590D" w:rsidR="00D80446" w:rsidRDefault="007513E1">
      <w:pPr>
        <w:pStyle w:val="NormalWeb"/>
        <w:spacing w:before="0" w:beforeAutospacing="0" w:after="0" w:afterAutospacing="0"/>
        <w:jc w:val="center"/>
        <w:outlineLvl w:val="0"/>
        <w:rPr>
          <w:rFonts w:ascii="Cambria,Bold" w:hAnsi="Cambria,Bold" w:hint="eastAsia"/>
          <w:b/>
          <w:sz w:val="24"/>
          <w:szCs w:val="24"/>
        </w:rPr>
      </w:pPr>
      <w:r>
        <w:rPr>
          <w:rFonts w:ascii="Cambria,Bold" w:hAnsi="Cambria,Bold"/>
          <w:b/>
          <w:sz w:val="24"/>
          <w:szCs w:val="24"/>
        </w:rPr>
        <w:t>August 16</w:t>
      </w:r>
      <w:r w:rsidR="002F5F72">
        <w:rPr>
          <w:rFonts w:ascii="Cambria,Bold" w:hAnsi="Cambria,Bold"/>
          <w:b/>
          <w:sz w:val="24"/>
          <w:szCs w:val="24"/>
        </w:rPr>
        <w:t>, 2018 at 4:30 pm</w:t>
      </w:r>
    </w:p>
    <w:p w14:paraId="4A831FB4" w14:textId="77777777" w:rsidR="00D80446" w:rsidRDefault="00D80446">
      <w:pPr>
        <w:pStyle w:val="NormalWeb"/>
        <w:spacing w:before="0" w:beforeAutospacing="0" w:after="0" w:afterAutospacing="0"/>
        <w:jc w:val="center"/>
        <w:rPr>
          <w:rFonts w:ascii="Cambria,Bold" w:hAnsi="Cambria,Bold" w:hint="eastAsia"/>
          <w:b/>
          <w:sz w:val="24"/>
          <w:szCs w:val="24"/>
        </w:rPr>
      </w:pPr>
    </w:p>
    <w:p w14:paraId="23640812" w14:textId="77777777" w:rsidR="00D80446" w:rsidRDefault="00D80446">
      <w:pPr>
        <w:pStyle w:val="NormalWeb"/>
        <w:spacing w:before="0" w:beforeAutospacing="0" w:after="0" w:afterAutospacing="0"/>
        <w:jc w:val="center"/>
        <w:rPr>
          <w:rFonts w:ascii="Cambria,Bold" w:hAnsi="Cambria,Bold" w:hint="eastAsia"/>
          <w:b/>
          <w:sz w:val="24"/>
          <w:szCs w:val="24"/>
        </w:rPr>
      </w:pPr>
    </w:p>
    <w:p w14:paraId="4F965F8C" w14:textId="77777777" w:rsidR="00D80446" w:rsidRDefault="002F5F72">
      <w:pPr>
        <w:pStyle w:val="NormalWeb"/>
        <w:rPr>
          <w:rFonts w:ascii="Cambria,Bold" w:hAnsi="Cambria,Bold" w:hint="eastAsia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 xml:space="preserve">I. </w:t>
      </w:r>
      <w:r>
        <w:rPr>
          <w:rFonts w:ascii="Cambria,Bold" w:hAnsi="Cambria,Bold"/>
          <w:sz w:val="24"/>
          <w:szCs w:val="24"/>
        </w:rPr>
        <w:tab/>
        <w:t>Call to Order</w:t>
      </w:r>
    </w:p>
    <w:p w14:paraId="56DC62DD" w14:textId="77777777" w:rsidR="00D80446" w:rsidRDefault="002F5F72">
      <w:pPr>
        <w:pStyle w:val="NormalWeb"/>
        <w:ind w:left="720" w:firstLine="720"/>
      </w:pPr>
      <w:r>
        <w:rPr>
          <w:rFonts w:ascii="Cambria,Bold" w:hAnsi="Cambria,Bold"/>
          <w:sz w:val="24"/>
          <w:szCs w:val="24"/>
        </w:rPr>
        <w:t xml:space="preserve">Welcome and attendance (Confirm quorum) </w:t>
      </w:r>
    </w:p>
    <w:p w14:paraId="5FC98C6E" w14:textId="77777777" w:rsidR="00D80446" w:rsidRDefault="002F5F72">
      <w:pPr>
        <w:pStyle w:val="NormalWeb"/>
        <w:rPr>
          <w:rFonts w:ascii="Cambria,Bold" w:hAnsi="Cambria,Bold" w:hint="eastAsia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 xml:space="preserve">II. </w:t>
      </w:r>
      <w:r>
        <w:rPr>
          <w:rFonts w:ascii="Cambria,Bold" w:hAnsi="Cambria,Bold"/>
          <w:sz w:val="24"/>
          <w:szCs w:val="24"/>
        </w:rPr>
        <w:tab/>
        <w:t>Public Comment (Confirm sign in sheet)</w:t>
      </w:r>
    </w:p>
    <w:p w14:paraId="521D3120" w14:textId="77777777" w:rsidR="00D80446" w:rsidRDefault="002F5F72">
      <w:pPr>
        <w:pStyle w:val="NormalWeb"/>
        <w:rPr>
          <w:rFonts w:ascii="Cambria,Bold" w:hAnsi="Cambria,Bold" w:hint="eastAsia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 xml:space="preserve">III.  </w:t>
      </w:r>
      <w:r>
        <w:rPr>
          <w:rFonts w:ascii="Cambria,Bold" w:hAnsi="Cambria,Bold"/>
          <w:sz w:val="24"/>
          <w:szCs w:val="24"/>
        </w:rPr>
        <w:tab/>
        <w:t xml:space="preserve">Action Items </w:t>
      </w:r>
    </w:p>
    <w:p w14:paraId="44F2784F" w14:textId="42BC27C4" w:rsidR="00D80446" w:rsidRDefault="002F5F72">
      <w:pPr>
        <w:pStyle w:val="NormalWeb"/>
        <w:rPr>
          <w:rFonts w:ascii="Cambria,Bold" w:hAnsi="Cambria,Bold" w:hint="eastAsia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ab/>
      </w:r>
      <w:r>
        <w:rPr>
          <w:rFonts w:ascii="Cambria,Bold" w:hAnsi="Cambria,Bold"/>
          <w:sz w:val="24"/>
          <w:szCs w:val="24"/>
        </w:rPr>
        <w:tab/>
        <w:t>Approve minutes from Ma</w:t>
      </w:r>
      <w:r w:rsidR="007513E1">
        <w:rPr>
          <w:rFonts w:ascii="Cambria,Bold" w:hAnsi="Cambria,Bold"/>
          <w:sz w:val="24"/>
          <w:szCs w:val="24"/>
        </w:rPr>
        <w:t>y</w:t>
      </w:r>
      <w:r w:rsidR="00C14136">
        <w:rPr>
          <w:rFonts w:ascii="Cambria,Bold" w:hAnsi="Cambria,Bold"/>
          <w:sz w:val="24"/>
          <w:szCs w:val="24"/>
        </w:rPr>
        <w:t>/July</w:t>
      </w:r>
      <w:r w:rsidR="007513E1">
        <w:rPr>
          <w:rFonts w:ascii="Cambria,Bold" w:hAnsi="Cambria,Bold"/>
          <w:sz w:val="24"/>
          <w:szCs w:val="24"/>
        </w:rPr>
        <w:t xml:space="preserve"> meeting</w:t>
      </w:r>
      <w:r w:rsidR="00C14136">
        <w:rPr>
          <w:rFonts w:ascii="Cambria,Bold" w:hAnsi="Cambria,Bold"/>
          <w:sz w:val="24"/>
          <w:szCs w:val="24"/>
        </w:rPr>
        <w:t>s</w:t>
      </w:r>
      <w:r>
        <w:rPr>
          <w:rFonts w:ascii="Cambria,Bold" w:hAnsi="Cambria,Bold"/>
          <w:sz w:val="24"/>
          <w:szCs w:val="24"/>
        </w:rPr>
        <w:t xml:space="preserve"> </w:t>
      </w:r>
    </w:p>
    <w:p w14:paraId="573A6AB7" w14:textId="57846E7E" w:rsidR="007513E1" w:rsidRDefault="007513E1">
      <w:pPr>
        <w:pStyle w:val="NormalWeb"/>
        <w:rPr>
          <w:rFonts w:ascii="Cambria,Bold" w:hAnsi="Cambria,Bold" w:hint="eastAsia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ab/>
      </w:r>
      <w:r>
        <w:rPr>
          <w:rFonts w:ascii="Cambria,Bold" w:hAnsi="Cambria,Bold"/>
          <w:sz w:val="24"/>
          <w:szCs w:val="24"/>
        </w:rPr>
        <w:tab/>
        <w:t>Approve August 16, 2018 meeting agenda</w:t>
      </w:r>
      <w:r w:rsidR="002F5F72">
        <w:rPr>
          <w:rFonts w:ascii="Cambria,Bold" w:hAnsi="Cambria,Bold"/>
          <w:sz w:val="24"/>
          <w:szCs w:val="24"/>
        </w:rPr>
        <w:t xml:space="preserve"> </w:t>
      </w:r>
    </w:p>
    <w:p w14:paraId="7ECF462E" w14:textId="0E8FC2C6" w:rsidR="007513E1" w:rsidRDefault="007513E1">
      <w:pPr>
        <w:pStyle w:val="NormalWeb"/>
        <w:rPr>
          <w:rFonts w:ascii="Cambria,Bold" w:hAnsi="Cambria,Bold" w:hint="eastAsia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ab/>
      </w:r>
      <w:r>
        <w:rPr>
          <w:rFonts w:ascii="Cambria,Bold" w:hAnsi="Cambria,Bold"/>
          <w:sz w:val="24"/>
          <w:szCs w:val="24"/>
        </w:rPr>
        <w:tab/>
        <w:t xml:space="preserve">Election of Officers/Committee Chairs </w:t>
      </w:r>
      <w:r w:rsidR="003704EF">
        <w:rPr>
          <w:rFonts w:ascii="Cambria,Bold" w:hAnsi="Cambria,Bold"/>
          <w:sz w:val="24"/>
          <w:szCs w:val="24"/>
        </w:rPr>
        <w:t xml:space="preserve"> </w:t>
      </w:r>
      <w:r>
        <w:rPr>
          <w:rFonts w:ascii="Cambria,Bold" w:hAnsi="Cambria,Bold"/>
          <w:sz w:val="24"/>
          <w:szCs w:val="24"/>
        </w:rPr>
        <w:t xml:space="preserve"> </w:t>
      </w:r>
    </w:p>
    <w:p w14:paraId="03DAD2D0" w14:textId="3C2FE818" w:rsidR="007513E1" w:rsidRDefault="007513E1">
      <w:pPr>
        <w:pStyle w:val="NormalWeb"/>
        <w:rPr>
          <w:rFonts w:ascii="Cambria,Bold" w:hAnsi="Cambria,Bold" w:hint="eastAsia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ab/>
      </w:r>
      <w:r>
        <w:rPr>
          <w:rFonts w:ascii="Cambria,Bold" w:hAnsi="Cambria,Bold"/>
          <w:sz w:val="24"/>
          <w:szCs w:val="24"/>
        </w:rPr>
        <w:tab/>
        <w:t xml:space="preserve">Appointment of Student Representative </w:t>
      </w:r>
    </w:p>
    <w:p w14:paraId="63E56962" w14:textId="3964EB00" w:rsidR="003704EF" w:rsidRDefault="003704EF">
      <w:pPr>
        <w:pStyle w:val="NormalWeb"/>
        <w:rPr>
          <w:rFonts w:ascii="Cambria,Bold" w:hAnsi="Cambria,Bold" w:hint="eastAsia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ab/>
      </w:r>
      <w:r>
        <w:rPr>
          <w:rFonts w:ascii="Cambria,Bold" w:hAnsi="Cambria,Bold"/>
          <w:sz w:val="24"/>
          <w:szCs w:val="24"/>
        </w:rPr>
        <w:tab/>
        <w:t xml:space="preserve">Approve </w:t>
      </w:r>
      <w:r w:rsidR="00C14136">
        <w:rPr>
          <w:rFonts w:ascii="Cambria,Bold" w:hAnsi="Cambria,Bold"/>
          <w:sz w:val="24"/>
          <w:szCs w:val="24"/>
        </w:rPr>
        <w:t xml:space="preserve">2018-19 </w:t>
      </w:r>
      <w:r>
        <w:rPr>
          <w:rFonts w:ascii="Cambria,Bold" w:hAnsi="Cambria,Bold"/>
          <w:sz w:val="24"/>
          <w:szCs w:val="24"/>
        </w:rPr>
        <w:t xml:space="preserve">Meeting Schedule </w:t>
      </w:r>
    </w:p>
    <w:p w14:paraId="61529B7B" w14:textId="6F9837F0" w:rsidR="007513E1" w:rsidRDefault="003704EF" w:rsidP="003704EF">
      <w:pPr>
        <w:pStyle w:val="NormalWeb"/>
        <w:rPr>
          <w:rFonts w:ascii="Cambria,Bold" w:hAnsi="Cambria,Bold" w:hint="eastAsia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ab/>
      </w:r>
      <w:r>
        <w:rPr>
          <w:rFonts w:ascii="Cambria,Bold" w:hAnsi="Cambria,Bold"/>
          <w:sz w:val="24"/>
          <w:szCs w:val="24"/>
        </w:rPr>
        <w:tab/>
        <w:t xml:space="preserve">Approve Public Comment Format </w:t>
      </w:r>
    </w:p>
    <w:p w14:paraId="7F267F7B" w14:textId="3DA6E354" w:rsidR="003704EF" w:rsidRDefault="003704EF" w:rsidP="003704EF">
      <w:pPr>
        <w:pStyle w:val="NormalWeb"/>
        <w:rPr>
          <w:rFonts w:ascii="Cambria,Bold" w:hAnsi="Cambria,Bold" w:hint="eastAsia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ab/>
      </w:r>
      <w:r>
        <w:rPr>
          <w:rFonts w:ascii="Cambria,Bold" w:hAnsi="Cambria,Bold"/>
          <w:sz w:val="24"/>
          <w:szCs w:val="24"/>
        </w:rPr>
        <w:tab/>
        <w:t xml:space="preserve">Adopt GO Team Meeting Norms </w:t>
      </w:r>
    </w:p>
    <w:p w14:paraId="7C6CFA2B" w14:textId="18A3ABCB" w:rsidR="00D80446" w:rsidRDefault="003704EF">
      <w:pPr>
        <w:pStyle w:val="NormalWeb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2F5F72">
        <w:rPr>
          <w:rFonts w:asciiTheme="minorHAnsi" w:hAnsiTheme="minorHAnsi"/>
          <w:sz w:val="24"/>
          <w:szCs w:val="24"/>
        </w:rPr>
        <w:t>V.</w:t>
      </w:r>
      <w:r w:rsidR="002F5F72">
        <w:rPr>
          <w:rFonts w:asciiTheme="minorHAnsi" w:hAnsiTheme="minorHAnsi"/>
          <w:sz w:val="24"/>
          <w:szCs w:val="24"/>
        </w:rPr>
        <w:tab/>
        <w:t>Discussion Items</w:t>
      </w:r>
    </w:p>
    <w:p w14:paraId="17C07EE1" w14:textId="77777777" w:rsidR="00C14136" w:rsidRDefault="003704EF" w:rsidP="00C14136">
      <w:pPr>
        <w:pStyle w:val="NormalWeb"/>
        <w:ind w:left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Review of Proposed Changes to NAHS 2018-19 Strategic Plan</w:t>
      </w:r>
    </w:p>
    <w:p w14:paraId="6201E240" w14:textId="59DAD2E8" w:rsidR="003704EF" w:rsidRPr="00287DB8" w:rsidRDefault="00C14136" w:rsidP="00C14136">
      <w:pPr>
        <w:pStyle w:val="NormalWeb"/>
        <w:ind w:left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NAHS IB/AP Programs (Ms.</w:t>
      </w:r>
      <w:r w:rsidR="002F5F7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Costarides</w:t>
      </w:r>
      <w:r w:rsidR="002F5F72">
        <w:rPr>
          <w:rFonts w:asciiTheme="minorHAnsi" w:hAnsiTheme="minorHAnsi"/>
          <w:sz w:val="24"/>
          <w:szCs w:val="24"/>
        </w:rPr>
        <w:t>, Dr. Showers, Dr. Luster)</w:t>
      </w:r>
    </w:p>
    <w:p w14:paraId="02737AA2" w14:textId="05D54698" w:rsidR="003704EF" w:rsidRPr="003704EF" w:rsidRDefault="003704EF" w:rsidP="003704EF">
      <w:pPr>
        <w:pStyle w:val="NormalWeb"/>
        <w:rPr>
          <w:rFonts w:asciiTheme="minorHAnsi" w:hAnsiTheme="minorHAnsi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>IV.</w:t>
      </w:r>
      <w:r>
        <w:tab/>
      </w:r>
      <w:r>
        <w:rPr>
          <w:rFonts w:ascii="Cambria,Bold" w:hAnsi="Cambria,Bold"/>
          <w:sz w:val="24"/>
          <w:szCs w:val="24"/>
        </w:rPr>
        <w:t xml:space="preserve">Information Items </w:t>
      </w:r>
    </w:p>
    <w:p w14:paraId="4DBD6C28" w14:textId="3AA75CAA" w:rsidR="003704EF" w:rsidRDefault="003704EF" w:rsidP="003704EF">
      <w:pPr>
        <w:pStyle w:val="NormalWeb"/>
        <w:ind w:left="720"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Principal’s Report (Curtis Douglass)</w:t>
      </w:r>
    </w:p>
    <w:p w14:paraId="08665423" w14:textId="6335625B" w:rsidR="00D80446" w:rsidRDefault="002F5F72">
      <w:pPr>
        <w:pStyle w:val="NormalWeb"/>
        <w:rPr>
          <w:rFonts w:ascii="Cambria,Bold" w:hAnsi="Cambria,Bold" w:hint="eastAsia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>VI.</w:t>
      </w:r>
      <w:r>
        <w:rPr>
          <w:rFonts w:ascii="Cambria,Bold" w:hAnsi="Cambria,Bold"/>
          <w:sz w:val="24"/>
          <w:szCs w:val="24"/>
        </w:rPr>
        <w:tab/>
        <w:t>Announcements and Adjournment</w:t>
      </w:r>
    </w:p>
    <w:p w14:paraId="03743FC5" w14:textId="34D6273A" w:rsidR="002F5F72" w:rsidRPr="008877D8" w:rsidRDefault="002F5F72" w:rsidP="002F5F72">
      <w:pPr>
        <w:pStyle w:val="NormalWeb"/>
        <w:ind w:left="720" w:firstLine="90"/>
        <w:rPr>
          <w:rFonts w:asciiTheme="minorHAnsi" w:hAnsiTheme="minorHAnsi"/>
          <w:sz w:val="24"/>
          <w:szCs w:val="24"/>
        </w:rPr>
      </w:pPr>
      <w:r>
        <w:rPr>
          <w:rFonts w:ascii="Cambria,Bold" w:hAnsi="Cambria,Bold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PTSA Update (Linda Mazzeo, PTSA President)</w:t>
      </w:r>
    </w:p>
    <w:p w14:paraId="1EB83D18" w14:textId="1D0C7F16" w:rsidR="002F5F72" w:rsidRDefault="002F5F72">
      <w:pPr>
        <w:pStyle w:val="NormalWeb"/>
        <w:rPr>
          <w:rFonts w:ascii="Cambria,Bold" w:hAnsi="Cambria,Bold" w:hint="eastAsia"/>
          <w:sz w:val="24"/>
          <w:szCs w:val="24"/>
        </w:rPr>
      </w:pPr>
    </w:p>
    <w:sectPr w:rsidR="002F5F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46"/>
    <w:rsid w:val="00287DB8"/>
    <w:rsid w:val="002F5F72"/>
    <w:rsid w:val="003704EF"/>
    <w:rsid w:val="007513E1"/>
    <w:rsid w:val="008877D8"/>
    <w:rsid w:val="00C14136"/>
    <w:rsid w:val="00D80446"/>
    <w:rsid w:val="00E26D68"/>
    <w:rsid w:val="00E86B9B"/>
    <w:rsid w:val="00F3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4B62AF"/>
  <w15:docId w15:val="{AB8CAB00-9FDB-7141-A755-6DD89C8E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7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9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0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
  </dc:creator>
  <cp:lastModifiedBy>makaltman@atlanta.k12.ga.us</cp:lastModifiedBy>
  <cp:revision>2</cp:revision>
  <dcterms:created xsi:type="dcterms:W3CDTF">2018-08-17T13:46:00Z</dcterms:created>
  <dcterms:modified xsi:type="dcterms:W3CDTF">2018-08-17T13:46:00Z</dcterms:modified>
</cp:coreProperties>
</file>